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7244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7239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741/7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450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Чайнюк</w:t>
      </w:r>
      <w:proofErr w:type="spellEnd"/>
      <w:r w:rsidR="00E450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Людмилі Андріївні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EE00A0">
        <w:rPr>
          <w:rFonts w:ascii="Times New Roman" w:hAnsi="Times New Roman" w:cs="Times New Roman"/>
          <w:color w:val="000000"/>
          <w:sz w:val="28"/>
          <w:szCs w:val="28"/>
          <w:lang w:val="uk-UA"/>
        </w:rPr>
        <w:t>Чайнюк</w:t>
      </w:r>
      <w:proofErr w:type="spellEnd"/>
      <w:r w:rsidR="00EE00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Людмили Андріївни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450E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Данилюк М.В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450E9">
        <w:rPr>
          <w:color w:val="000000"/>
          <w:sz w:val="28"/>
          <w:szCs w:val="28"/>
          <w:lang w:val="uk-UA"/>
        </w:rPr>
        <w:t xml:space="preserve"> ділянку загальною площею 0,1000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450E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Некрасове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Енергетиків, 146А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450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50E9">
        <w:rPr>
          <w:color w:val="000000"/>
          <w:sz w:val="28"/>
          <w:szCs w:val="28"/>
          <w:lang w:val="uk-UA"/>
        </w:rPr>
        <w:t>Чайнюк</w:t>
      </w:r>
      <w:proofErr w:type="spellEnd"/>
      <w:r w:rsidR="00E450E9">
        <w:rPr>
          <w:color w:val="000000"/>
          <w:sz w:val="28"/>
          <w:szCs w:val="28"/>
          <w:lang w:val="uk-UA"/>
        </w:rPr>
        <w:t xml:space="preserve"> Людмилі Андріївні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E450E9">
        <w:rPr>
          <w:color w:val="000000"/>
          <w:sz w:val="28"/>
          <w:szCs w:val="28"/>
          <w:lang w:val="uk-UA"/>
        </w:rPr>
        <w:t>ласності загальною площею 0,1000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7E4F0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Некрасове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Енергетиків, 146 А,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6A0B68">
        <w:rPr>
          <w:color w:val="000000"/>
          <w:sz w:val="28"/>
          <w:szCs w:val="28"/>
          <w:lang w:val="uk-UA"/>
        </w:rPr>
        <w:t>0684200:02</w:t>
      </w:r>
      <w:r w:rsidR="00B708A1">
        <w:rPr>
          <w:color w:val="000000"/>
          <w:sz w:val="28"/>
          <w:szCs w:val="28"/>
          <w:lang w:val="uk-UA"/>
        </w:rPr>
        <w:t>:0</w:t>
      </w:r>
      <w:r w:rsidR="006A0B68">
        <w:rPr>
          <w:color w:val="000000"/>
          <w:sz w:val="28"/>
          <w:szCs w:val="28"/>
          <w:lang w:val="uk-UA"/>
        </w:rPr>
        <w:t>03:0274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0C7F" w:rsidRPr="00590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C7F">
        <w:rPr>
          <w:color w:val="000000"/>
          <w:sz w:val="28"/>
          <w:szCs w:val="28"/>
          <w:lang w:val="uk-UA"/>
        </w:rPr>
        <w:t>Чайнюк</w:t>
      </w:r>
      <w:proofErr w:type="spellEnd"/>
      <w:r w:rsidR="00590C7F">
        <w:rPr>
          <w:color w:val="000000"/>
          <w:sz w:val="28"/>
          <w:szCs w:val="28"/>
          <w:lang w:val="uk-UA"/>
        </w:rPr>
        <w:t xml:space="preserve"> Людмилі Андріївні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2C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90C7F">
        <w:rPr>
          <w:color w:val="000000"/>
          <w:sz w:val="28"/>
          <w:szCs w:val="28"/>
          <w:lang w:val="uk-UA"/>
        </w:rPr>
        <w:t>Чайнюк</w:t>
      </w:r>
      <w:proofErr w:type="spellEnd"/>
      <w:r w:rsidR="00590C7F">
        <w:rPr>
          <w:color w:val="000000"/>
          <w:sz w:val="28"/>
          <w:szCs w:val="28"/>
          <w:lang w:val="uk-UA"/>
        </w:rPr>
        <w:t xml:space="preserve"> Людмилі Андріївні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6F09"/>
    <w:rsid w:val="003172C9"/>
    <w:rsid w:val="004315B1"/>
    <w:rsid w:val="004439C4"/>
    <w:rsid w:val="00550D92"/>
    <w:rsid w:val="00590C7F"/>
    <w:rsid w:val="005A020A"/>
    <w:rsid w:val="00634E9C"/>
    <w:rsid w:val="006723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B37B6"/>
    <w:rsid w:val="00BD75F8"/>
    <w:rsid w:val="00C24B50"/>
    <w:rsid w:val="00C90E4B"/>
    <w:rsid w:val="00CE72C1"/>
    <w:rsid w:val="00D9672B"/>
    <w:rsid w:val="00E16AE2"/>
    <w:rsid w:val="00E450E9"/>
    <w:rsid w:val="00E95695"/>
    <w:rsid w:val="00EE00A0"/>
    <w:rsid w:val="00F227DA"/>
    <w:rsid w:val="00F40651"/>
    <w:rsid w:val="00F72449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57</cp:revision>
  <cp:lastPrinted>2021-12-21T13:18:00Z</cp:lastPrinted>
  <dcterms:created xsi:type="dcterms:W3CDTF">2021-07-12T09:12:00Z</dcterms:created>
  <dcterms:modified xsi:type="dcterms:W3CDTF">2021-12-21T13:18:00Z</dcterms:modified>
</cp:coreProperties>
</file>